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868" w:rsidRPr="00690868" w:rsidRDefault="00690868" w:rsidP="00690868">
      <w:pPr>
        <w:spacing w:before="100" w:beforeAutospacing="1" w:after="100" w:afterAutospacing="1" w:line="240" w:lineRule="auto"/>
        <w:rPr>
          <w:rFonts w:ascii="Verdana" w:eastAsia="Times New Roman" w:hAnsi="Verdana" w:cs="Times New Roman"/>
          <w:color w:val="000000"/>
          <w:sz w:val="24"/>
          <w:szCs w:val="24"/>
          <w:lang w:eastAsia="nn-NO"/>
        </w:rPr>
      </w:pPr>
      <w:r w:rsidRPr="00690868">
        <w:rPr>
          <w:rFonts w:ascii="Verdana" w:eastAsia="Times New Roman" w:hAnsi="Verdana" w:cs="Times New Roman"/>
          <w:b/>
          <w:bCs/>
          <w:color w:val="000000"/>
          <w:sz w:val="28"/>
          <w:szCs w:val="28"/>
          <w:lang w:eastAsia="nn-NO"/>
        </w:rPr>
        <w:t>Ventilordning 2021 del 2 søknadsfrist: 15. september</w:t>
      </w:r>
    </w:p>
    <w:p w:rsidR="00690868" w:rsidRPr="00690868" w:rsidRDefault="00690868" w:rsidP="00690868">
      <w:pPr>
        <w:spacing w:before="100" w:beforeAutospacing="1" w:after="100" w:afterAutospacing="1" w:line="240" w:lineRule="auto"/>
        <w:rPr>
          <w:rFonts w:ascii="Verdana" w:eastAsia="Times New Roman" w:hAnsi="Verdana" w:cs="Times New Roman"/>
          <w:color w:val="000000"/>
          <w:sz w:val="24"/>
          <w:szCs w:val="24"/>
          <w:lang w:eastAsia="nn-NO"/>
        </w:rPr>
      </w:pPr>
      <w:r w:rsidRPr="00690868">
        <w:rPr>
          <w:rFonts w:ascii="Verdana" w:eastAsia="Times New Roman" w:hAnsi="Verdana" w:cs="Times New Roman"/>
          <w:b/>
          <w:bCs/>
          <w:color w:val="000000"/>
          <w:sz w:val="28"/>
          <w:szCs w:val="28"/>
          <w:lang w:eastAsia="nn-NO"/>
        </w:rPr>
        <w:t>Kommunal kompensasjon for omsetningssvikt for virksomheter i Sør-Aurdal kommune for mars, april og mai 2021</w:t>
      </w:r>
    </w:p>
    <w:p w:rsidR="00690868" w:rsidRPr="00690868" w:rsidRDefault="00690868" w:rsidP="00690868">
      <w:pPr>
        <w:spacing w:before="100" w:beforeAutospacing="1" w:after="100" w:afterAutospacing="1" w:line="240" w:lineRule="auto"/>
        <w:rPr>
          <w:rFonts w:ascii="Verdana" w:eastAsia="Times New Roman" w:hAnsi="Verdana" w:cs="Times New Roman"/>
          <w:color w:val="000000"/>
          <w:sz w:val="24"/>
          <w:szCs w:val="24"/>
          <w:lang w:eastAsia="nn-NO"/>
        </w:rPr>
      </w:pPr>
      <w:r w:rsidRPr="00690868">
        <w:rPr>
          <w:rFonts w:ascii="Arial" w:eastAsia="Times New Roman" w:hAnsi="Arial" w:cs="Arial"/>
          <w:b/>
          <w:bCs/>
          <w:color w:val="000000"/>
          <w:sz w:val="24"/>
          <w:szCs w:val="24"/>
          <w:lang w:eastAsia="nn-NO"/>
        </w:rPr>
        <w:t>​</w:t>
      </w:r>
    </w:p>
    <w:p w:rsidR="00690868" w:rsidRPr="00690868" w:rsidRDefault="00690868" w:rsidP="00690868">
      <w:pPr>
        <w:spacing w:before="100" w:beforeAutospacing="1" w:after="100" w:afterAutospacing="1" w:line="240" w:lineRule="auto"/>
        <w:rPr>
          <w:rFonts w:ascii="Verdana" w:eastAsia="Times New Roman" w:hAnsi="Verdana" w:cs="Times New Roman"/>
          <w:color w:val="000000"/>
          <w:sz w:val="24"/>
          <w:szCs w:val="24"/>
          <w:lang w:eastAsia="nn-NO"/>
        </w:rPr>
      </w:pPr>
      <w:r w:rsidRPr="00690868">
        <w:rPr>
          <w:rFonts w:ascii="Verdana" w:eastAsia="Times New Roman" w:hAnsi="Verdana" w:cs="Times New Roman"/>
          <w:color w:val="333333"/>
          <w:sz w:val="29"/>
          <w:szCs w:val="29"/>
          <w:shd w:val="clear" w:color="auto" w:fill="FDFCF5"/>
          <w:lang w:eastAsia="nn-NO"/>
        </w:rPr>
        <w:t>Målgruppe</w:t>
      </w:r>
    </w:p>
    <w:p w:rsidR="00690868" w:rsidRPr="00690868" w:rsidRDefault="00690868" w:rsidP="00690868">
      <w:pPr>
        <w:spacing w:before="100" w:beforeAutospacing="1" w:after="100" w:afterAutospacing="1" w:line="240" w:lineRule="auto"/>
        <w:rPr>
          <w:rFonts w:ascii="Verdana" w:eastAsia="Times New Roman" w:hAnsi="Verdana" w:cs="Times New Roman"/>
          <w:color w:val="000000"/>
          <w:sz w:val="24"/>
          <w:szCs w:val="24"/>
          <w:lang w:eastAsia="nn-NO"/>
        </w:rPr>
      </w:pPr>
      <w:r w:rsidRPr="00690868">
        <w:rPr>
          <w:rFonts w:ascii="Verdana" w:eastAsia="Times New Roman" w:hAnsi="Verdana" w:cs="Times New Roman"/>
          <w:color w:val="333333"/>
          <w:sz w:val="29"/>
          <w:szCs w:val="29"/>
          <w:shd w:val="clear" w:color="auto" w:fill="FDFCF5"/>
          <w:lang w:eastAsia="nn-NO"/>
        </w:rPr>
        <w:t>Målgruppen for denne kompensasjonsordningen er lokale virksomheter i Sør-Aurdal som er særlig hardt rammet av lokale eller nasjonale smitteverntiltak på grunn av koronapandemien innen reiselivet. og som har falt helt eller delvis utenfor andre ordninger.</w:t>
      </w:r>
    </w:p>
    <w:p w:rsidR="00690868" w:rsidRPr="00690868" w:rsidRDefault="00690868" w:rsidP="00690868">
      <w:pPr>
        <w:spacing w:before="100" w:beforeAutospacing="1" w:after="100" w:afterAutospacing="1" w:line="240" w:lineRule="auto"/>
        <w:rPr>
          <w:rFonts w:ascii="Verdana" w:eastAsia="Times New Roman" w:hAnsi="Verdana" w:cs="Times New Roman"/>
          <w:color w:val="000000"/>
          <w:sz w:val="24"/>
          <w:szCs w:val="24"/>
          <w:lang w:val="nb-NO" w:eastAsia="nn-NO"/>
        </w:rPr>
      </w:pPr>
      <w:r w:rsidRPr="00690868">
        <w:rPr>
          <w:rFonts w:ascii="Verdana" w:eastAsia="Times New Roman" w:hAnsi="Verdana" w:cs="Times New Roman"/>
          <w:color w:val="333333"/>
          <w:sz w:val="29"/>
          <w:szCs w:val="29"/>
          <w:shd w:val="clear" w:color="auto" w:fill="FDFCF5"/>
          <w:lang w:val="nb-NO" w:eastAsia="nn-NO"/>
        </w:rPr>
        <w:t>Søkere må ha være en kommersiell virksomhet og ha forretningsadresse i Sør-Aurdal. Det må være minst en ansatt i virksomheten for at virksomheten skal kunne motta støtte gjennom ordningen.</w:t>
      </w:r>
    </w:p>
    <w:p w:rsidR="00690868" w:rsidRPr="00690868" w:rsidRDefault="00690868" w:rsidP="00690868">
      <w:pPr>
        <w:spacing w:before="100" w:beforeAutospacing="1" w:after="100" w:afterAutospacing="1" w:line="240" w:lineRule="auto"/>
        <w:rPr>
          <w:rFonts w:ascii="Verdana" w:eastAsia="Times New Roman" w:hAnsi="Verdana" w:cs="Times New Roman"/>
          <w:color w:val="000000"/>
          <w:sz w:val="24"/>
          <w:szCs w:val="24"/>
          <w:lang w:val="nb-NO" w:eastAsia="nn-NO"/>
        </w:rPr>
      </w:pPr>
      <w:r w:rsidRPr="00690868">
        <w:rPr>
          <w:rFonts w:ascii="&quot;Times New Roman&quot;" w:eastAsia="Times New Roman" w:hAnsi="&quot;Times New Roman&quot;" w:cs="Times New Roman"/>
          <w:b/>
          <w:bCs/>
          <w:color w:val="333333"/>
          <w:sz w:val="29"/>
          <w:szCs w:val="29"/>
          <w:lang w:val="nb-NO" w:eastAsia="nn-NO"/>
        </w:rPr>
        <w:t>​</w:t>
      </w:r>
    </w:p>
    <w:p w:rsidR="00690868" w:rsidRPr="00690868" w:rsidRDefault="00690868" w:rsidP="00690868">
      <w:pPr>
        <w:spacing w:before="100" w:beforeAutospacing="1" w:after="100" w:afterAutospacing="1" w:line="240" w:lineRule="auto"/>
        <w:rPr>
          <w:rFonts w:ascii="Verdana" w:eastAsia="Times New Roman" w:hAnsi="Verdana" w:cs="Times New Roman"/>
          <w:color w:val="000000"/>
          <w:sz w:val="24"/>
          <w:szCs w:val="24"/>
          <w:lang w:val="nb-NO" w:eastAsia="nn-NO"/>
        </w:rPr>
      </w:pPr>
      <w:r w:rsidRPr="00690868">
        <w:rPr>
          <w:rFonts w:ascii="&quot;Times New Roman&quot;" w:eastAsia="Times New Roman" w:hAnsi="&quot;Times New Roman&quot;" w:cs="Times New Roman"/>
          <w:color w:val="333333"/>
          <w:sz w:val="29"/>
          <w:szCs w:val="29"/>
          <w:lang w:val="nb-NO" w:eastAsia="nn-NO"/>
        </w:rPr>
        <w:t>For å kunne motta kompensasjon fra denne ordningen må søkerne bekrefte følgende:</w:t>
      </w:r>
    </w:p>
    <w:p w:rsidR="00690868" w:rsidRPr="00690868" w:rsidRDefault="00690868" w:rsidP="00690868">
      <w:pPr>
        <w:numPr>
          <w:ilvl w:val="0"/>
          <w:numId w:val="1"/>
        </w:numPr>
        <w:spacing w:before="100" w:beforeAutospacing="1" w:after="100" w:afterAutospacing="1" w:line="240" w:lineRule="auto"/>
        <w:rPr>
          <w:rFonts w:ascii="Verdana" w:eastAsia="Times New Roman" w:hAnsi="Verdana" w:cs="Times New Roman"/>
          <w:color w:val="333333"/>
          <w:sz w:val="24"/>
          <w:szCs w:val="24"/>
          <w:lang w:val="nb-NO" w:eastAsia="nn-NO"/>
        </w:rPr>
      </w:pPr>
      <w:r w:rsidRPr="00690868">
        <w:rPr>
          <w:rFonts w:ascii="&quot;Times New Roman&quot;" w:eastAsia="Times New Roman" w:hAnsi="&quot;Times New Roman&quot;" w:cs="Times New Roman"/>
          <w:color w:val="333333"/>
          <w:sz w:val="29"/>
          <w:szCs w:val="29"/>
          <w:lang w:val="nb-NO" w:eastAsia="nn-NO"/>
        </w:rPr>
        <w:t>Virksomheten må være turistrelatert og ha organisasjonsnummer registrert i Brønnøysundregistrene for å kunne motta støtte.</w:t>
      </w:r>
    </w:p>
    <w:p w:rsidR="00690868" w:rsidRPr="00690868" w:rsidRDefault="00690868" w:rsidP="00690868">
      <w:pPr>
        <w:numPr>
          <w:ilvl w:val="0"/>
          <w:numId w:val="1"/>
        </w:numPr>
        <w:spacing w:before="100" w:beforeAutospacing="1" w:after="100" w:afterAutospacing="1" w:line="240" w:lineRule="auto"/>
        <w:rPr>
          <w:rFonts w:ascii="Verdana" w:eastAsia="Times New Roman" w:hAnsi="Verdana" w:cs="Times New Roman"/>
          <w:color w:val="333333"/>
          <w:sz w:val="24"/>
          <w:szCs w:val="24"/>
          <w:lang w:val="nb-NO" w:eastAsia="nn-NO"/>
        </w:rPr>
      </w:pPr>
      <w:r w:rsidRPr="00690868">
        <w:rPr>
          <w:rFonts w:ascii="&quot;Times New Roman&quot;" w:eastAsia="Times New Roman" w:hAnsi="&quot;Times New Roman&quot;" w:cs="Times New Roman"/>
          <w:color w:val="333333"/>
          <w:sz w:val="29"/>
          <w:szCs w:val="29"/>
          <w:lang w:val="nb-NO" w:eastAsia="nn-NO"/>
        </w:rPr>
        <w:t>Virksomheten har vært indirekte eller direkte berørt av strenge smittevernstiltak</w:t>
      </w:r>
    </w:p>
    <w:p w:rsidR="00690868" w:rsidRPr="00690868" w:rsidRDefault="00690868" w:rsidP="00690868">
      <w:pPr>
        <w:numPr>
          <w:ilvl w:val="0"/>
          <w:numId w:val="1"/>
        </w:numPr>
        <w:spacing w:before="100" w:beforeAutospacing="1" w:after="100" w:afterAutospacing="1" w:line="240" w:lineRule="auto"/>
        <w:rPr>
          <w:rFonts w:ascii="Verdana" w:eastAsia="Times New Roman" w:hAnsi="Verdana" w:cs="Times New Roman"/>
          <w:color w:val="333333"/>
          <w:sz w:val="24"/>
          <w:szCs w:val="24"/>
          <w:lang w:eastAsia="nn-NO"/>
        </w:rPr>
      </w:pPr>
      <w:r w:rsidRPr="00690868">
        <w:rPr>
          <w:rFonts w:ascii="&quot;Times New Roman&quot;" w:eastAsia="Times New Roman" w:hAnsi="&quot;Times New Roman&quot;" w:cs="Times New Roman"/>
          <w:color w:val="333333"/>
          <w:sz w:val="29"/>
          <w:szCs w:val="29"/>
          <w:lang w:eastAsia="nn-NO"/>
        </w:rPr>
        <w:t>Virksomheten driver kommersiell virksomhet</w:t>
      </w:r>
    </w:p>
    <w:p w:rsidR="00690868" w:rsidRPr="00690868" w:rsidRDefault="00690868" w:rsidP="00690868">
      <w:pPr>
        <w:numPr>
          <w:ilvl w:val="0"/>
          <w:numId w:val="1"/>
        </w:numPr>
        <w:spacing w:before="100" w:beforeAutospacing="1" w:after="100" w:afterAutospacing="1" w:line="240" w:lineRule="auto"/>
        <w:rPr>
          <w:rFonts w:ascii="Verdana" w:eastAsia="Times New Roman" w:hAnsi="Verdana" w:cs="Times New Roman"/>
          <w:color w:val="333333"/>
          <w:sz w:val="24"/>
          <w:szCs w:val="24"/>
          <w:lang w:eastAsia="nn-NO"/>
        </w:rPr>
      </w:pPr>
      <w:r w:rsidRPr="00690868">
        <w:rPr>
          <w:rFonts w:ascii="&quot;Times New Roman&quot;" w:eastAsia="Times New Roman" w:hAnsi="&quot;Times New Roman&quot;" w:cs="Times New Roman"/>
          <w:color w:val="333333"/>
          <w:sz w:val="29"/>
          <w:szCs w:val="29"/>
          <w:lang w:eastAsia="nn-NO"/>
        </w:rPr>
        <w:t>Virksomheten har minst én ansatt</w:t>
      </w:r>
    </w:p>
    <w:p w:rsidR="00690868" w:rsidRPr="00690868" w:rsidRDefault="00690868" w:rsidP="00690868">
      <w:pPr>
        <w:numPr>
          <w:ilvl w:val="0"/>
          <w:numId w:val="1"/>
        </w:numPr>
        <w:spacing w:before="100" w:beforeAutospacing="1" w:after="100" w:afterAutospacing="1" w:line="240" w:lineRule="auto"/>
        <w:rPr>
          <w:rFonts w:ascii="Verdana" w:eastAsia="Times New Roman" w:hAnsi="Verdana" w:cs="Times New Roman"/>
          <w:color w:val="333333"/>
          <w:sz w:val="24"/>
          <w:szCs w:val="24"/>
          <w:lang w:val="nb-NO" w:eastAsia="nn-NO"/>
        </w:rPr>
      </w:pPr>
      <w:r w:rsidRPr="00690868">
        <w:rPr>
          <w:rFonts w:ascii="&quot;Times New Roman&quot;" w:eastAsia="Times New Roman" w:hAnsi="&quot;Times New Roman&quot;" w:cs="Times New Roman"/>
          <w:color w:val="333333"/>
          <w:sz w:val="29"/>
          <w:szCs w:val="29"/>
          <w:lang w:val="nb-NO" w:eastAsia="nn-NO"/>
        </w:rPr>
        <w:t>Virksomheten har forretningsadresse i Sør-Aurdal kommune</w:t>
      </w:r>
    </w:p>
    <w:p w:rsidR="00690868" w:rsidRPr="00690868" w:rsidRDefault="00690868" w:rsidP="00690868">
      <w:pPr>
        <w:numPr>
          <w:ilvl w:val="0"/>
          <w:numId w:val="1"/>
        </w:numPr>
        <w:spacing w:before="100" w:beforeAutospacing="1" w:after="100" w:afterAutospacing="1" w:line="240" w:lineRule="auto"/>
        <w:rPr>
          <w:rFonts w:ascii="Verdana" w:eastAsia="Times New Roman" w:hAnsi="Verdana" w:cs="Times New Roman"/>
          <w:color w:val="333333"/>
          <w:sz w:val="24"/>
          <w:szCs w:val="24"/>
          <w:lang w:eastAsia="nn-NO"/>
        </w:rPr>
      </w:pPr>
      <w:r w:rsidRPr="00690868">
        <w:rPr>
          <w:rFonts w:ascii="&quot;Times New Roman&quot;" w:eastAsia="Times New Roman" w:hAnsi="&quot;Times New Roman&quot;" w:cs="Times New Roman"/>
          <w:color w:val="333333"/>
          <w:sz w:val="29"/>
          <w:szCs w:val="29"/>
          <w:lang w:eastAsia="nn-NO"/>
        </w:rPr>
        <w:t>Virksomheten er skattepliktig til Norge</w:t>
      </w:r>
    </w:p>
    <w:p w:rsidR="00690868" w:rsidRPr="00690868" w:rsidRDefault="00690868" w:rsidP="00690868">
      <w:pPr>
        <w:numPr>
          <w:ilvl w:val="0"/>
          <w:numId w:val="1"/>
        </w:numPr>
        <w:spacing w:before="100" w:beforeAutospacing="1" w:after="100" w:afterAutospacing="1" w:line="240" w:lineRule="auto"/>
        <w:rPr>
          <w:rFonts w:ascii="Verdana" w:eastAsia="Times New Roman" w:hAnsi="Verdana" w:cs="Times New Roman"/>
          <w:color w:val="333333"/>
          <w:sz w:val="24"/>
          <w:szCs w:val="24"/>
          <w:lang w:eastAsia="nn-NO"/>
        </w:rPr>
      </w:pPr>
      <w:r w:rsidRPr="00690868">
        <w:rPr>
          <w:rFonts w:ascii="&quot;Times New Roman&quot;" w:eastAsia="Times New Roman" w:hAnsi="&quot;Times New Roman&quot;" w:cs="Times New Roman"/>
          <w:color w:val="333333"/>
          <w:sz w:val="29"/>
          <w:szCs w:val="29"/>
          <w:lang w:eastAsia="nn-NO"/>
        </w:rPr>
        <w:t>Virksomheter er ikke under konkursbehandling</w:t>
      </w:r>
    </w:p>
    <w:p w:rsidR="00690868" w:rsidRPr="00690868" w:rsidRDefault="00690868" w:rsidP="00690868">
      <w:pPr>
        <w:numPr>
          <w:ilvl w:val="0"/>
          <w:numId w:val="1"/>
        </w:numPr>
        <w:spacing w:before="100" w:beforeAutospacing="1" w:after="100" w:afterAutospacing="1" w:line="240" w:lineRule="auto"/>
        <w:rPr>
          <w:rFonts w:ascii="Verdana" w:eastAsia="Times New Roman" w:hAnsi="Verdana" w:cs="Times New Roman"/>
          <w:color w:val="333333"/>
          <w:sz w:val="24"/>
          <w:szCs w:val="24"/>
          <w:lang w:val="nb-NO" w:eastAsia="nn-NO"/>
        </w:rPr>
      </w:pPr>
      <w:r w:rsidRPr="00690868">
        <w:rPr>
          <w:rFonts w:ascii="&quot;Times New Roman&quot;" w:eastAsia="Times New Roman" w:hAnsi="&quot;Times New Roman&quot;" w:cs="Times New Roman"/>
          <w:color w:val="333333"/>
          <w:sz w:val="29"/>
          <w:szCs w:val="29"/>
          <w:lang w:val="nb-NO" w:eastAsia="nn-NO"/>
        </w:rPr>
        <w:t>Virksomheten har ikke ubetalte skatter, avgifter og forskuddstrekk forfalt før 29. februar 2020</w:t>
      </w:r>
    </w:p>
    <w:p w:rsidR="00690868" w:rsidRPr="00690868" w:rsidRDefault="00690868" w:rsidP="00690868">
      <w:pPr>
        <w:numPr>
          <w:ilvl w:val="0"/>
          <w:numId w:val="1"/>
        </w:numPr>
        <w:spacing w:before="100" w:beforeAutospacing="1" w:after="100" w:afterAutospacing="1" w:line="240" w:lineRule="auto"/>
        <w:rPr>
          <w:rFonts w:ascii="Verdana" w:eastAsia="Times New Roman" w:hAnsi="Verdana" w:cs="Times New Roman"/>
          <w:color w:val="333333"/>
          <w:sz w:val="24"/>
          <w:szCs w:val="24"/>
          <w:lang w:val="nb-NO" w:eastAsia="nn-NO"/>
        </w:rPr>
      </w:pPr>
      <w:r w:rsidRPr="00690868">
        <w:rPr>
          <w:rFonts w:ascii="&quot;Times New Roman&quot;" w:eastAsia="Times New Roman" w:hAnsi="&quot;Times New Roman&quot;" w:cs="Times New Roman"/>
          <w:color w:val="333333"/>
          <w:sz w:val="29"/>
          <w:szCs w:val="29"/>
          <w:lang w:val="nb-NO" w:eastAsia="nn-NO"/>
        </w:rPr>
        <w:t>Virksomheten må fremlegge omsetningstall for mars,april, mai for årene 2021 og 2019</w:t>
      </w:r>
    </w:p>
    <w:p w:rsidR="00690868" w:rsidRPr="00690868" w:rsidRDefault="00690868" w:rsidP="00690868">
      <w:pPr>
        <w:numPr>
          <w:ilvl w:val="0"/>
          <w:numId w:val="1"/>
        </w:numPr>
        <w:spacing w:before="100" w:beforeAutospacing="1" w:after="100" w:afterAutospacing="1" w:line="240" w:lineRule="auto"/>
        <w:rPr>
          <w:rFonts w:ascii="Verdana" w:eastAsia="Times New Roman" w:hAnsi="Verdana" w:cs="Times New Roman"/>
          <w:color w:val="333333"/>
          <w:sz w:val="24"/>
          <w:szCs w:val="24"/>
          <w:lang w:val="nb-NO" w:eastAsia="nn-NO"/>
        </w:rPr>
      </w:pPr>
      <w:r w:rsidRPr="00690868">
        <w:rPr>
          <w:rFonts w:ascii="&quot;Times New Roman&quot;" w:eastAsia="Times New Roman" w:hAnsi="&quot;Times New Roman&quot;" w:cs="Times New Roman"/>
          <w:color w:val="333333"/>
          <w:sz w:val="29"/>
          <w:szCs w:val="29"/>
          <w:lang w:val="nb-NO" w:eastAsia="nn-NO"/>
        </w:rPr>
        <w:t>Virksomheten følger relevante lovbestemmelser knyttet til lønn</w:t>
      </w:r>
    </w:p>
    <w:p w:rsidR="00690868" w:rsidRPr="00690868" w:rsidRDefault="00690868" w:rsidP="00690868">
      <w:pPr>
        <w:spacing w:before="100" w:beforeAutospacing="1" w:after="100" w:afterAutospacing="1" w:line="240" w:lineRule="auto"/>
        <w:rPr>
          <w:rFonts w:ascii="Verdana" w:eastAsia="Times New Roman" w:hAnsi="Verdana" w:cs="Times New Roman"/>
          <w:color w:val="000000"/>
          <w:sz w:val="24"/>
          <w:szCs w:val="24"/>
          <w:lang w:val="nb-NO" w:eastAsia="nn-NO"/>
        </w:rPr>
      </w:pPr>
      <w:r w:rsidRPr="00690868">
        <w:rPr>
          <w:rFonts w:ascii="&quot;Times New Roman&quot;" w:eastAsia="Times New Roman" w:hAnsi="&quot;Times New Roman&quot;" w:cs="Times New Roman"/>
          <w:color w:val="333333"/>
          <w:sz w:val="29"/>
          <w:szCs w:val="29"/>
          <w:lang w:val="nb-NO" w:eastAsia="nn-NO"/>
        </w:rPr>
        <w:t>I søknaden må virksomheten oppgi hvor mye den har mottatt i offentlig støtte under koronakrisen og hvilken type støtte dette er.</w:t>
      </w:r>
    </w:p>
    <w:p w:rsidR="00690868" w:rsidRPr="00690868" w:rsidRDefault="00690868" w:rsidP="00690868">
      <w:pPr>
        <w:spacing w:before="100" w:beforeAutospacing="1" w:after="100" w:afterAutospacing="1" w:line="240" w:lineRule="auto"/>
        <w:rPr>
          <w:rFonts w:ascii="Verdana" w:eastAsia="Times New Roman" w:hAnsi="Verdana" w:cs="Times New Roman"/>
          <w:color w:val="000000"/>
          <w:sz w:val="24"/>
          <w:szCs w:val="24"/>
          <w:lang w:eastAsia="nn-NO"/>
        </w:rPr>
      </w:pPr>
      <w:r w:rsidRPr="00690868">
        <w:rPr>
          <w:rFonts w:ascii="&quot;Times New Roman&quot;" w:eastAsia="Times New Roman" w:hAnsi="&quot;Times New Roman&quot;" w:cs="Times New Roman"/>
          <w:b/>
          <w:bCs/>
          <w:color w:val="333333"/>
          <w:sz w:val="29"/>
          <w:szCs w:val="29"/>
          <w:lang w:eastAsia="nn-NO"/>
        </w:rPr>
        <w:lastRenderedPageBreak/>
        <w:t>Ordningen gjelder ikke:</w:t>
      </w:r>
    </w:p>
    <w:p w:rsidR="00690868" w:rsidRPr="00690868" w:rsidRDefault="00690868" w:rsidP="00690868">
      <w:pPr>
        <w:numPr>
          <w:ilvl w:val="0"/>
          <w:numId w:val="2"/>
        </w:numPr>
        <w:spacing w:before="100" w:beforeAutospacing="1" w:after="100" w:afterAutospacing="1" w:line="240" w:lineRule="auto"/>
        <w:rPr>
          <w:rFonts w:ascii="Verdana" w:eastAsia="Times New Roman" w:hAnsi="Verdana" w:cs="Times New Roman"/>
          <w:color w:val="333333"/>
          <w:sz w:val="24"/>
          <w:szCs w:val="24"/>
          <w:lang w:val="nb-NO" w:eastAsia="nn-NO"/>
        </w:rPr>
      </w:pPr>
      <w:r w:rsidRPr="00690868">
        <w:rPr>
          <w:rFonts w:ascii="&quot;Times New Roman&quot;" w:eastAsia="Times New Roman" w:hAnsi="&quot;Times New Roman&quot;" w:cs="Times New Roman"/>
          <w:color w:val="333333"/>
          <w:sz w:val="29"/>
          <w:szCs w:val="29"/>
          <w:lang w:val="nb-NO" w:eastAsia="nn-NO"/>
        </w:rPr>
        <w:t>Virksomheter med forretningsadresse utenfor Sør-Aurdal kommune</w:t>
      </w:r>
    </w:p>
    <w:p w:rsidR="00690868" w:rsidRPr="00690868" w:rsidRDefault="00690868" w:rsidP="00690868">
      <w:pPr>
        <w:numPr>
          <w:ilvl w:val="0"/>
          <w:numId w:val="2"/>
        </w:numPr>
        <w:spacing w:before="100" w:beforeAutospacing="1" w:after="100" w:afterAutospacing="1" w:line="240" w:lineRule="auto"/>
        <w:rPr>
          <w:rFonts w:ascii="Verdana" w:eastAsia="Times New Roman" w:hAnsi="Verdana" w:cs="Times New Roman"/>
          <w:color w:val="333333"/>
          <w:sz w:val="24"/>
          <w:szCs w:val="24"/>
          <w:lang w:eastAsia="nn-NO"/>
        </w:rPr>
      </w:pPr>
      <w:r w:rsidRPr="00690868">
        <w:rPr>
          <w:rFonts w:ascii="&quot;Times New Roman&quot;" w:eastAsia="Times New Roman" w:hAnsi="&quot;Times New Roman&quot;" w:cs="Times New Roman"/>
          <w:color w:val="333333"/>
          <w:sz w:val="29"/>
          <w:szCs w:val="29"/>
          <w:lang w:eastAsia="nn-NO"/>
        </w:rPr>
        <w:t>Virksomheter innenfor kommunens egenregi</w:t>
      </w:r>
    </w:p>
    <w:p w:rsidR="00690868" w:rsidRPr="00690868" w:rsidRDefault="00690868" w:rsidP="00690868">
      <w:pPr>
        <w:numPr>
          <w:ilvl w:val="0"/>
          <w:numId w:val="2"/>
        </w:numPr>
        <w:spacing w:before="100" w:beforeAutospacing="1" w:after="100" w:afterAutospacing="1" w:line="240" w:lineRule="auto"/>
        <w:rPr>
          <w:rFonts w:ascii="Verdana" w:eastAsia="Times New Roman" w:hAnsi="Verdana" w:cs="Times New Roman"/>
          <w:color w:val="333333"/>
          <w:sz w:val="24"/>
          <w:szCs w:val="24"/>
          <w:lang w:eastAsia="nn-NO"/>
        </w:rPr>
      </w:pPr>
      <w:r w:rsidRPr="00690868">
        <w:rPr>
          <w:rFonts w:ascii="&quot;Times New Roman&quot;" w:eastAsia="Times New Roman" w:hAnsi="&quot;Times New Roman&quot;" w:cs="Times New Roman"/>
          <w:color w:val="333333"/>
          <w:sz w:val="29"/>
          <w:szCs w:val="29"/>
          <w:lang w:eastAsia="nn-NO"/>
        </w:rPr>
        <w:t>Eksterne rettssubjekter som enten er fullfinansiert eller får inntektene sine fastsatt av det offentlige</w:t>
      </w:r>
    </w:p>
    <w:p w:rsidR="00690868" w:rsidRPr="00690868" w:rsidRDefault="00690868" w:rsidP="00690868">
      <w:pPr>
        <w:numPr>
          <w:ilvl w:val="0"/>
          <w:numId w:val="2"/>
        </w:numPr>
        <w:spacing w:before="100" w:beforeAutospacing="1" w:after="100" w:afterAutospacing="1" w:line="240" w:lineRule="auto"/>
        <w:rPr>
          <w:rFonts w:ascii="Verdana" w:eastAsia="Times New Roman" w:hAnsi="Verdana" w:cs="Times New Roman"/>
          <w:color w:val="333333"/>
          <w:sz w:val="24"/>
          <w:szCs w:val="24"/>
          <w:lang w:eastAsia="nn-NO"/>
        </w:rPr>
      </w:pPr>
      <w:r w:rsidRPr="00690868">
        <w:rPr>
          <w:rFonts w:ascii="&quot;Times New Roman&quot;" w:eastAsia="Times New Roman" w:hAnsi="&quot;Times New Roman&quot;" w:cs="Times New Roman"/>
          <w:color w:val="333333"/>
          <w:sz w:val="29"/>
          <w:szCs w:val="29"/>
          <w:lang w:eastAsia="nn-NO"/>
        </w:rPr>
        <w:t>Finanssektoren</w:t>
      </w:r>
    </w:p>
    <w:p w:rsidR="00690868" w:rsidRPr="00690868" w:rsidRDefault="00690868" w:rsidP="00690868">
      <w:pPr>
        <w:numPr>
          <w:ilvl w:val="0"/>
          <w:numId w:val="2"/>
        </w:numPr>
        <w:spacing w:before="100" w:beforeAutospacing="1" w:after="100" w:afterAutospacing="1" w:line="240" w:lineRule="auto"/>
        <w:rPr>
          <w:rFonts w:ascii="Verdana" w:eastAsia="Times New Roman" w:hAnsi="Verdana" w:cs="Times New Roman"/>
          <w:color w:val="333333"/>
          <w:sz w:val="24"/>
          <w:szCs w:val="24"/>
          <w:lang w:eastAsia="nn-NO"/>
        </w:rPr>
      </w:pPr>
      <w:r w:rsidRPr="00690868">
        <w:rPr>
          <w:rFonts w:ascii="&quot;Times New Roman&quot;" w:eastAsia="Times New Roman" w:hAnsi="&quot;Times New Roman&quot;" w:cs="Times New Roman"/>
          <w:color w:val="333333"/>
          <w:sz w:val="29"/>
          <w:szCs w:val="29"/>
          <w:lang w:eastAsia="nn-NO"/>
        </w:rPr>
        <w:t>Ideelle og frivillige organisasjoner</w:t>
      </w:r>
    </w:p>
    <w:p w:rsidR="00690868" w:rsidRPr="00690868" w:rsidRDefault="00690868" w:rsidP="00690868">
      <w:pPr>
        <w:numPr>
          <w:ilvl w:val="0"/>
          <w:numId w:val="2"/>
        </w:numPr>
        <w:spacing w:before="100" w:beforeAutospacing="1" w:after="100" w:afterAutospacing="1" w:line="240" w:lineRule="auto"/>
        <w:rPr>
          <w:rFonts w:ascii="Verdana" w:eastAsia="Times New Roman" w:hAnsi="Verdana" w:cs="Times New Roman"/>
          <w:color w:val="333333"/>
          <w:sz w:val="24"/>
          <w:szCs w:val="24"/>
          <w:lang w:eastAsia="nn-NO"/>
        </w:rPr>
      </w:pPr>
      <w:r w:rsidRPr="00690868">
        <w:rPr>
          <w:rFonts w:ascii="&quot;Times New Roman&quot;" w:eastAsia="Times New Roman" w:hAnsi="&quot;Times New Roman&quot;" w:cs="Times New Roman"/>
          <w:color w:val="333333"/>
          <w:sz w:val="29"/>
          <w:szCs w:val="29"/>
          <w:lang w:eastAsia="nn-NO"/>
        </w:rPr>
        <w:t>Virksomheter som er under konkursbehandling</w:t>
      </w:r>
    </w:p>
    <w:p w:rsidR="00690868" w:rsidRPr="00690868" w:rsidRDefault="00690868" w:rsidP="00690868">
      <w:pPr>
        <w:numPr>
          <w:ilvl w:val="0"/>
          <w:numId w:val="2"/>
        </w:numPr>
        <w:spacing w:before="100" w:beforeAutospacing="1" w:after="100" w:afterAutospacing="1" w:line="240" w:lineRule="auto"/>
        <w:rPr>
          <w:rFonts w:ascii="Verdana" w:eastAsia="Times New Roman" w:hAnsi="Verdana" w:cs="Times New Roman"/>
          <w:color w:val="333333"/>
          <w:sz w:val="24"/>
          <w:szCs w:val="24"/>
          <w:lang w:val="nb-NO" w:eastAsia="nn-NO"/>
        </w:rPr>
      </w:pPr>
      <w:r w:rsidRPr="00690868">
        <w:rPr>
          <w:rFonts w:ascii="&quot;Times New Roman&quot;" w:eastAsia="Times New Roman" w:hAnsi="&quot;Times New Roman&quot;" w:cs="Times New Roman"/>
          <w:color w:val="333333"/>
          <w:sz w:val="29"/>
          <w:szCs w:val="29"/>
          <w:lang w:val="nb-NO" w:eastAsia="nn-NO"/>
        </w:rPr>
        <w:t>Virksomheter som er under frivillig eller tvungen avvikling.</w:t>
      </w:r>
    </w:p>
    <w:p w:rsidR="00690868" w:rsidRPr="00690868" w:rsidRDefault="00690868" w:rsidP="00690868">
      <w:pPr>
        <w:numPr>
          <w:ilvl w:val="0"/>
          <w:numId w:val="2"/>
        </w:numPr>
        <w:spacing w:before="100" w:beforeAutospacing="1" w:after="100" w:afterAutospacing="1" w:line="240" w:lineRule="auto"/>
        <w:rPr>
          <w:rFonts w:ascii="Verdana" w:eastAsia="Times New Roman" w:hAnsi="Verdana" w:cs="Times New Roman"/>
          <w:color w:val="333333"/>
          <w:sz w:val="24"/>
          <w:szCs w:val="24"/>
          <w:lang w:eastAsia="nn-NO"/>
        </w:rPr>
      </w:pPr>
      <w:r w:rsidRPr="00690868">
        <w:rPr>
          <w:rFonts w:ascii="&quot;Times New Roman&quot;" w:eastAsia="Times New Roman" w:hAnsi="&quot;Times New Roman&quot;" w:cs="Times New Roman"/>
          <w:color w:val="333333"/>
          <w:sz w:val="29"/>
          <w:szCs w:val="29"/>
          <w:lang w:eastAsia="nn-NO"/>
        </w:rPr>
        <w:t>Virksomheter uten ansatte.</w:t>
      </w:r>
    </w:p>
    <w:p w:rsidR="00690868" w:rsidRPr="00690868" w:rsidRDefault="00690868" w:rsidP="00690868">
      <w:pPr>
        <w:spacing w:before="100" w:beforeAutospacing="1" w:after="100" w:afterAutospacing="1" w:line="240" w:lineRule="auto"/>
        <w:rPr>
          <w:rFonts w:ascii="Verdana" w:eastAsia="Times New Roman" w:hAnsi="Verdana" w:cs="Times New Roman"/>
          <w:color w:val="000000"/>
          <w:sz w:val="24"/>
          <w:szCs w:val="24"/>
          <w:lang w:eastAsia="nn-NO"/>
        </w:rPr>
      </w:pPr>
      <w:r w:rsidRPr="00690868">
        <w:rPr>
          <w:rFonts w:ascii="&quot;Times New Roman&quot;" w:eastAsia="Times New Roman" w:hAnsi="&quot;Times New Roman&quot;" w:cs="Times New Roman"/>
          <w:b/>
          <w:bCs/>
          <w:color w:val="333333"/>
          <w:sz w:val="29"/>
          <w:szCs w:val="29"/>
          <w:lang w:eastAsia="nn-NO"/>
        </w:rPr>
        <w:t>Beregning av støtte</w:t>
      </w:r>
    </w:p>
    <w:p w:rsidR="00690868" w:rsidRPr="00690868" w:rsidRDefault="00690868" w:rsidP="00690868">
      <w:pPr>
        <w:numPr>
          <w:ilvl w:val="0"/>
          <w:numId w:val="3"/>
        </w:numPr>
        <w:spacing w:before="100" w:beforeAutospacing="1" w:after="100" w:afterAutospacing="1" w:line="240" w:lineRule="auto"/>
        <w:rPr>
          <w:rFonts w:ascii="Verdana" w:eastAsia="Times New Roman" w:hAnsi="Verdana" w:cs="Times New Roman"/>
          <w:color w:val="000000"/>
          <w:sz w:val="24"/>
          <w:szCs w:val="24"/>
          <w:lang w:val="nb-NO" w:eastAsia="nn-NO"/>
        </w:rPr>
      </w:pPr>
      <w:r w:rsidRPr="00690868">
        <w:rPr>
          <w:rFonts w:ascii="&quot;Times New Roman&quot;" w:eastAsia="Times New Roman" w:hAnsi="&quot;Times New Roman&quot;" w:cs="Times New Roman"/>
          <w:color w:val="333333"/>
          <w:sz w:val="29"/>
          <w:szCs w:val="29"/>
          <w:lang w:val="nb-NO" w:eastAsia="nn-NO"/>
        </w:rPr>
        <w:t>Grunnlaget for støtte blir beregnet av å legge sammen innrapportert omsetningssvikt i mars, april og mai 2021 sammenlignet med 2019.</w:t>
      </w:r>
    </w:p>
    <w:p w:rsidR="00690868" w:rsidRPr="00690868" w:rsidRDefault="00690868" w:rsidP="00690868">
      <w:pPr>
        <w:numPr>
          <w:ilvl w:val="0"/>
          <w:numId w:val="3"/>
        </w:numPr>
        <w:spacing w:before="100" w:beforeAutospacing="1" w:after="100" w:afterAutospacing="1" w:line="240" w:lineRule="auto"/>
        <w:rPr>
          <w:rFonts w:ascii="Verdana" w:eastAsia="Times New Roman" w:hAnsi="Verdana" w:cs="Times New Roman"/>
          <w:color w:val="000000"/>
          <w:sz w:val="24"/>
          <w:szCs w:val="24"/>
          <w:lang w:val="nb-NO" w:eastAsia="nn-NO"/>
        </w:rPr>
      </w:pPr>
      <w:r w:rsidRPr="00690868">
        <w:rPr>
          <w:rFonts w:ascii="&quot;Times New Roman&quot;" w:eastAsia="Times New Roman" w:hAnsi="&quot;Times New Roman&quot;" w:cs="Times New Roman"/>
          <w:color w:val="333333"/>
          <w:sz w:val="29"/>
          <w:szCs w:val="29"/>
          <w:lang w:val="nb-NO" w:eastAsia="nn-NO"/>
        </w:rPr>
        <w:t>For å holde ordningen innenfor rammen på 267.500  kroner, vil kompensasjonen bli regnet ut som en prosentandel av det beregnede støttegrunnlaget. Denne prosentandelen blir satt ut fra antall søkere som har rett på støtte.</w:t>
      </w:r>
    </w:p>
    <w:p w:rsidR="00690868" w:rsidRPr="00690868" w:rsidRDefault="00690868" w:rsidP="00690868">
      <w:pPr>
        <w:spacing w:before="100" w:beforeAutospacing="1" w:after="100" w:afterAutospacing="1" w:line="240" w:lineRule="auto"/>
        <w:rPr>
          <w:rFonts w:ascii="Verdana" w:eastAsia="Times New Roman" w:hAnsi="Verdana" w:cs="Times New Roman"/>
          <w:color w:val="000000"/>
          <w:sz w:val="24"/>
          <w:szCs w:val="24"/>
          <w:lang w:val="nb-NO" w:eastAsia="nn-NO"/>
        </w:rPr>
      </w:pPr>
      <w:r w:rsidRPr="00690868">
        <w:rPr>
          <w:rFonts w:ascii="Arial" w:eastAsia="Times New Roman" w:hAnsi="Arial" w:cs="Arial"/>
          <w:color w:val="000000"/>
          <w:sz w:val="28"/>
          <w:szCs w:val="28"/>
          <w:lang w:val="nb-NO" w:eastAsia="nn-NO"/>
        </w:rPr>
        <w:t>Ved mange søknader vil større virksomheter og virksomheter som ikke tidligere har mottatt støtte bli prioritert. Mindre virksomhet som fyller kriteriene vil motta en minstesum på 5.000 kr. </w:t>
      </w:r>
    </w:p>
    <w:p w:rsidR="00690868" w:rsidRPr="00690868" w:rsidRDefault="00690868" w:rsidP="00690868">
      <w:pPr>
        <w:spacing w:before="100" w:beforeAutospacing="1" w:after="100" w:afterAutospacing="1" w:line="240" w:lineRule="auto"/>
        <w:rPr>
          <w:rFonts w:ascii="Verdana" w:eastAsia="Times New Roman" w:hAnsi="Verdana" w:cs="Times New Roman"/>
          <w:color w:val="000000"/>
          <w:sz w:val="24"/>
          <w:szCs w:val="24"/>
          <w:lang w:val="nb-NO" w:eastAsia="nn-NO"/>
        </w:rPr>
      </w:pPr>
      <w:r w:rsidRPr="00690868">
        <w:rPr>
          <w:rFonts w:ascii="Verdana" w:eastAsia="Times New Roman" w:hAnsi="Verdana" w:cs="Times New Roman"/>
          <w:color w:val="000000"/>
          <w:sz w:val="27"/>
          <w:szCs w:val="27"/>
          <w:lang w:val="nb-NO" w:eastAsia="nn-NO"/>
        </w:rPr>
        <w:t>Søknader kan sendes inn via regionalforvaltning.no</w:t>
      </w:r>
      <w:r>
        <w:rPr>
          <w:rFonts w:ascii="Verdana" w:eastAsia="Times New Roman" w:hAnsi="Verdana" w:cs="Times New Roman"/>
          <w:color w:val="000000"/>
          <w:sz w:val="27"/>
          <w:szCs w:val="27"/>
          <w:lang w:val="nb-NO" w:eastAsia="nn-NO"/>
        </w:rPr>
        <w:t xml:space="preserve"> eller til </w:t>
      </w:r>
      <w:hyperlink r:id="rId5" w:history="1">
        <w:r>
          <w:rPr>
            <w:rStyle w:val="Hyperkobling"/>
            <w:rFonts w:ascii="Arial" w:hAnsi="Arial" w:cs="Arial"/>
            <w:color w:val="FFFFFF"/>
            <w:sz w:val="27"/>
            <w:szCs w:val="27"/>
            <w:shd w:val="clear" w:color="auto" w:fill="2D3E50"/>
          </w:rPr>
          <w:t>postmottak@sor-aurdal.kommune.no</w:t>
        </w:r>
      </w:hyperlink>
      <w:r>
        <w:rPr>
          <w:rFonts w:ascii="Verdana" w:eastAsia="Times New Roman" w:hAnsi="Verdana" w:cs="Times New Roman"/>
          <w:color w:val="000000"/>
          <w:sz w:val="27"/>
          <w:szCs w:val="27"/>
          <w:lang w:val="nb-NO" w:eastAsia="nn-NO"/>
        </w:rPr>
        <w:t xml:space="preserve"> </w:t>
      </w:r>
      <w:r w:rsidRPr="00690868">
        <w:rPr>
          <w:rFonts w:ascii="Verdana" w:eastAsia="Times New Roman" w:hAnsi="Verdana" w:cs="Times New Roman"/>
          <w:color w:val="000000"/>
          <w:sz w:val="27"/>
          <w:szCs w:val="27"/>
          <w:lang w:val="nb-NO" w:eastAsia="nn-NO"/>
        </w:rPr>
        <w:t> </w:t>
      </w:r>
      <w:r>
        <w:rPr>
          <w:rFonts w:ascii="Verdana" w:eastAsia="Times New Roman" w:hAnsi="Verdana" w:cs="Times New Roman"/>
          <w:color w:val="000000"/>
          <w:sz w:val="27"/>
          <w:szCs w:val="27"/>
          <w:lang w:val="nb-NO" w:eastAsia="nn-NO"/>
        </w:rPr>
        <w:t xml:space="preserve"> Søknaden merkes </w:t>
      </w:r>
      <w:r w:rsidRPr="00690868">
        <w:rPr>
          <w:rFonts w:ascii="Verdana" w:eastAsia="Times New Roman" w:hAnsi="Verdana" w:cs="Times New Roman"/>
          <w:b/>
          <w:bCs/>
          <w:color w:val="000000"/>
          <w:sz w:val="28"/>
          <w:szCs w:val="28"/>
          <w:lang w:eastAsia="nn-NO"/>
        </w:rPr>
        <w:t>Ventilordning 2021 del 2</w:t>
      </w:r>
      <w:bookmarkStart w:id="0" w:name="_GoBack"/>
      <w:bookmarkEnd w:id="0"/>
    </w:p>
    <w:p w:rsidR="00690868" w:rsidRPr="00690868" w:rsidRDefault="00690868" w:rsidP="00690868">
      <w:pPr>
        <w:spacing w:before="100" w:beforeAutospacing="1" w:after="100" w:afterAutospacing="1" w:line="240" w:lineRule="auto"/>
        <w:rPr>
          <w:rFonts w:ascii="Verdana" w:eastAsia="Times New Roman" w:hAnsi="Verdana" w:cs="Times New Roman"/>
          <w:color w:val="000000"/>
          <w:sz w:val="24"/>
          <w:szCs w:val="24"/>
          <w:lang w:val="nb-NO" w:eastAsia="nn-NO"/>
        </w:rPr>
      </w:pPr>
      <w:r w:rsidRPr="00690868">
        <w:rPr>
          <w:rFonts w:ascii="Arial" w:eastAsia="Times New Roman" w:hAnsi="Arial" w:cs="Arial"/>
          <w:color w:val="000000"/>
          <w:sz w:val="27"/>
          <w:szCs w:val="27"/>
          <w:lang w:val="nb-NO" w:eastAsia="nn-NO"/>
        </w:rPr>
        <w:t>​</w:t>
      </w:r>
    </w:p>
    <w:p w:rsidR="00690868" w:rsidRPr="00690868" w:rsidRDefault="00690868" w:rsidP="00690868">
      <w:pPr>
        <w:spacing w:before="100" w:beforeAutospacing="1" w:after="100" w:afterAutospacing="1" w:line="240" w:lineRule="auto"/>
        <w:rPr>
          <w:rFonts w:ascii="Verdana" w:eastAsia="Times New Roman" w:hAnsi="Verdana" w:cs="Times New Roman"/>
          <w:color w:val="000000"/>
          <w:sz w:val="24"/>
          <w:szCs w:val="24"/>
          <w:lang w:val="nb-NO" w:eastAsia="nn-NO"/>
        </w:rPr>
      </w:pPr>
      <w:r w:rsidRPr="00690868">
        <w:rPr>
          <w:rFonts w:ascii="Verdana" w:eastAsia="Times New Roman" w:hAnsi="Verdana" w:cs="Times New Roman"/>
          <w:color w:val="000000"/>
          <w:sz w:val="27"/>
          <w:szCs w:val="27"/>
          <w:lang w:val="nb-NO" w:eastAsia="nn-NO"/>
        </w:rPr>
        <w:t>Videre saksbehandling</w:t>
      </w:r>
    </w:p>
    <w:p w:rsidR="00690868" w:rsidRPr="00690868" w:rsidRDefault="00690868" w:rsidP="00690868">
      <w:pPr>
        <w:spacing w:before="100" w:beforeAutospacing="1" w:after="100" w:afterAutospacing="1" w:line="240" w:lineRule="auto"/>
        <w:rPr>
          <w:rFonts w:ascii="Verdana" w:eastAsia="Times New Roman" w:hAnsi="Verdana" w:cs="Times New Roman"/>
          <w:color w:val="000000"/>
          <w:sz w:val="24"/>
          <w:szCs w:val="24"/>
          <w:lang w:val="nb-NO" w:eastAsia="nn-NO"/>
        </w:rPr>
      </w:pPr>
      <w:r w:rsidRPr="00690868">
        <w:rPr>
          <w:rFonts w:ascii="Verdana" w:eastAsia="Times New Roman" w:hAnsi="Verdana" w:cs="Times New Roman"/>
          <w:color w:val="000000"/>
          <w:sz w:val="27"/>
          <w:szCs w:val="27"/>
          <w:lang w:val="nb-NO" w:eastAsia="nn-NO"/>
        </w:rPr>
        <w:t>Ved spørsmål ta kontakt med saksbehandler Stig Solbrekken:- stig.solbrekken@sor-aurdal.kommune.no. Etter søknadsfristen utløp 15.september vil alle søknader bli gjennomgått og det vil bli laget en sak som legges fram for Fondsstyret som fatter vedtak om fordeling. </w:t>
      </w:r>
    </w:p>
    <w:p w:rsidR="00134F25" w:rsidRPr="00690868" w:rsidRDefault="00134F25">
      <w:pPr>
        <w:rPr>
          <w:lang w:val="nb-NO"/>
        </w:rPr>
      </w:pPr>
    </w:p>
    <w:sectPr w:rsidR="00134F25" w:rsidRPr="006908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quot;Times New Roman&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0B6"/>
    <w:multiLevelType w:val="multilevel"/>
    <w:tmpl w:val="91DE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01065D"/>
    <w:multiLevelType w:val="multilevel"/>
    <w:tmpl w:val="9F40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D36B6E"/>
    <w:multiLevelType w:val="multilevel"/>
    <w:tmpl w:val="65EA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68"/>
    <w:rsid w:val="00134F25"/>
    <w:rsid w:val="00690868"/>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54A79-836D-431B-BC0B-99ACD709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90868"/>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styleId="Sterk">
    <w:name w:val="Strong"/>
    <w:basedOn w:val="Standardskriftforavsnitt"/>
    <w:uiPriority w:val="22"/>
    <w:qFormat/>
    <w:rsid w:val="00690868"/>
    <w:rPr>
      <w:b/>
      <w:bCs/>
    </w:rPr>
  </w:style>
  <w:style w:type="character" w:styleId="Hyperkobling">
    <w:name w:val="Hyperlink"/>
    <w:basedOn w:val="Standardskriftforavsnitt"/>
    <w:uiPriority w:val="99"/>
    <w:semiHidden/>
    <w:unhideWhenUsed/>
    <w:rsid w:val="006908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3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stmottak@sor-aurdal.kommune.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2491</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IKT Valdres</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 Solbrekken</dc:creator>
  <cp:keywords/>
  <dc:description/>
  <cp:lastModifiedBy>Stig Solbrekken</cp:lastModifiedBy>
  <cp:revision>1</cp:revision>
  <dcterms:created xsi:type="dcterms:W3CDTF">2021-08-20T13:55:00Z</dcterms:created>
  <dcterms:modified xsi:type="dcterms:W3CDTF">2021-08-20T13:59:00Z</dcterms:modified>
</cp:coreProperties>
</file>