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F1A1" w14:textId="77777777" w:rsidR="005719B7" w:rsidRPr="00FB163E" w:rsidRDefault="005719B7">
      <w:pPr>
        <w:rPr>
          <w:b/>
          <w:sz w:val="28"/>
          <w:szCs w:val="28"/>
        </w:rPr>
      </w:pPr>
      <w:r w:rsidRPr="00FB163E">
        <w:rPr>
          <w:b/>
          <w:sz w:val="28"/>
          <w:szCs w:val="28"/>
        </w:rPr>
        <w:t>Pressemelding. Bostedsundersøkelse i Sør-Aurdal.</w:t>
      </w:r>
    </w:p>
    <w:p w14:paraId="00000004" w14:textId="3A635901" w:rsidR="00B31F94" w:rsidRPr="00FB163E" w:rsidRDefault="00BD5231">
      <w:pPr>
        <w:rPr>
          <w:b/>
        </w:rPr>
      </w:pPr>
      <w:r w:rsidRPr="00FB163E">
        <w:rPr>
          <w:b/>
        </w:rPr>
        <w:t xml:space="preserve">Kartlegger småbruk og boliger </w:t>
      </w:r>
      <w:r w:rsidR="00FB163E" w:rsidRPr="00FB163E">
        <w:rPr>
          <w:b/>
        </w:rPr>
        <w:t>i Sør-Aurdal</w:t>
      </w:r>
      <w:r w:rsidRPr="00FB163E">
        <w:rPr>
          <w:b/>
        </w:rPr>
        <w:t>.</w:t>
      </w:r>
    </w:p>
    <w:p w14:paraId="00000005" w14:textId="12DC7A9A" w:rsidR="00B31F94" w:rsidRDefault="00BD5231">
      <w:r>
        <w:t>Mitt Sør-Aurdal SA har det siste året gjort en omfattende kartlegging av landbrukseiendommer og boliger</w:t>
      </w:r>
      <w:r w:rsidR="00D64F21" w:rsidRPr="00D64F21">
        <w:t xml:space="preserve"> uten fast bosetting</w:t>
      </w:r>
      <w:r>
        <w:t xml:space="preserve"> i kommunen. Et prosjekt som i stor grad er inspirert av Huga på gard som Vestre Slidre og Vang gjennomførte i perioden 2017 til 2019. Antallet tomme boliger er svært høy i kommunen vår, og det er også en del boliger som leies ut, men der eieren bor utenfor Sør-Aurdal. Med et ønske om å opprette en dialog med de ulike eierne sender vi nå ut brev med en oppfordring om å ta kontakt med oss. Vi ønsker å vite om det er interesse for å skulle selge eller leie ut</w:t>
      </w:r>
      <w:r w:rsidR="009C32D1">
        <w:t xml:space="preserve">, eller om det allerede ligger </w:t>
      </w:r>
      <w:r>
        <w:t xml:space="preserve">en plan for eiendommen. Vi vil på ingen måte trenge oss på, men jobber for å få en oversikt over det potensialet som ligger i allerede etablerte boenheter i kommunen. </w:t>
      </w:r>
    </w:p>
    <w:p w14:paraId="00000006" w14:textId="5EB36AF2" w:rsidR="00B31F94" w:rsidRDefault="00BD5231">
      <w:r>
        <w:t>Utviklingen i Sør-Aurdals innbyggertall er stadig synkende. Allikevel er det flere unge Sør-Aurdøler og innflyttere som ønsker å etablere seg, og det er derfor et behov for flere boliger. Mange</w:t>
      </w:r>
      <w:r w:rsidR="009C32D1">
        <w:t xml:space="preserve"> familier, voksne og</w:t>
      </w:r>
      <w:r>
        <w:t xml:space="preserve"> unge har også en drøm om et småbruk, noe som blant annet vises ved at småbruk er det mest brukte søkeord</w:t>
      </w:r>
      <w:r w:rsidR="009C32D1">
        <w:t>et på eiendommer på Finn.no. A</w:t>
      </w:r>
      <w:r>
        <w:t>t Huga på gard i 2019 hadde 130 mailadresser på ventelista for interesserte</w:t>
      </w:r>
      <w:r w:rsidR="009C32D1">
        <w:t xml:space="preserve"> forteller oss at interessen for eiendommer er stor i Valdres</w:t>
      </w:r>
      <w:r>
        <w:t>.</w:t>
      </w:r>
      <w:r w:rsidR="009C32D1">
        <w:t xml:space="preserve"> </w:t>
      </w:r>
      <w:r>
        <w:t>Et gammelt forlatt småbruk kan for noen virke som en håpløs oppgave å gå løs på, mens for andre er det nettopp det som er drømmen. Vi håper derfor at noen vil vurdere å selge eller leie ut eiendommen til noen som drømmer om å bo på bygda. Forhåpentligvis vil det kunne bidra til kurven over befolkningsutviklinga flater ut og etter hvert begynner å stige.</w:t>
      </w:r>
    </w:p>
    <w:p w14:paraId="00000007" w14:textId="6457F8EF" w:rsidR="00B31F94" w:rsidRDefault="00BD5231">
      <w:bookmarkStart w:id="0" w:name="_heading=h.gjdgxs" w:colFirst="0" w:colLast="0"/>
      <w:bookmarkEnd w:id="0"/>
      <w:r>
        <w:t>Det er et godt etablert arbeidsmarked i kommunen og områdene rundt, og stor interesse for ledige stillinger viser at interessen for å bo i landlige omgivelser har tatt seg opp det siste året. Boligmarkedet i Valdres er presset</w:t>
      </w:r>
      <w:r w:rsidR="00D64F21">
        <w:t>,</w:t>
      </w:r>
      <w:r>
        <w:t xml:space="preserve"> og </w:t>
      </w:r>
      <w:r w:rsidR="00D64F21">
        <w:t xml:space="preserve">å </w:t>
      </w:r>
      <w:r>
        <w:t>bygge nytt kan koste både mer tid og penger enn det en boligsøker rår over. Mitt Sør-Aurdal SA ønsker derfor at flere skal få muligheten til å bo i bygdene og vi arbeider med flere tiltak for å skape vekst og aktiviteter i kommunen.</w:t>
      </w:r>
    </w:p>
    <w:p w14:paraId="00000008" w14:textId="77777777" w:rsidR="00B31F94" w:rsidRDefault="00B31F94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793"/>
      </w:tblGrid>
      <w:tr w:rsidR="005719B7" w:rsidRPr="005719B7" w14:paraId="213278B1" w14:textId="0B76CBEB" w:rsidTr="005719B7">
        <w:tc>
          <w:tcPr>
            <w:tcW w:w="4361" w:type="dxa"/>
          </w:tcPr>
          <w:p w14:paraId="123EA810" w14:textId="77777777" w:rsidR="005719B7" w:rsidRDefault="005719B7" w:rsidP="001A1F82">
            <w:r>
              <w:t>Kontakt:</w:t>
            </w:r>
            <w:r>
              <w:br/>
            </w:r>
          </w:p>
          <w:p w14:paraId="7D863880" w14:textId="08C21BAC" w:rsidR="005719B7" w:rsidRPr="005719B7" w:rsidRDefault="005719B7" w:rsidP="001A1F82">
            <w:r w:rsidRPr="005719B7">
              <w:t>Olav Kristian Huseby</w:t>
            </w:r>
          </w:p>
        </w:tc>
        <w:tc>
          <w:tcPr>
            <w:tcW w:w="3793" w:type="dxa"/>
          </w:tcPr>
          <w:p w14:paraId="19AC4F42" w14:textId="77777777" w:rsidR="005719B7" w:rsidRDefault="005719B7" w:rsidP="001A1F82"/>
          <w:p w14:paraId="02694C2E" w14:textId="77777777" w:rsidR="005719B7" w:rsidRDefault="005719B7" w:rsidP="001A1F82"/>
          <w:p w14:paraId="6779A8CC" w14:textId="169FE636" w:rsidR="005719B7" w:rsidRPr="005719B7" w:rsidRDefault="005719B7" w:rsidP="001A1F82">
            <w:r>
              <w:t xml:space="preserve">Marit </w:t>
            </w:r>
            <w:proofErr w:type="spellStart"/>
            <w:r>
              <w:t>Hougsrud</w:t>
            </w:r>
            <w:proofErr w:type="spellEnd"/>
          </w:p>
        </w:tc>
      </w:tr>
      <w:tr w:rsidR="005719B7" w:rsidRPr="005719B7" w14:paraId="2ACFDAA6" w14:textId="414D7D51" w:rsidTr="005719B7">
        <w:tc>
          <w:tcPr>
            <w:tcW w:w="4361" w:type="dxa"/>
          </w:tcPr>
          <w:p w14:paraId="284CF140" w14:textId="273A1CBB" w:rsidR="005719B7" w:rsidRPr="005719B7" w:rsidRDefault="005719B7" w:rsidP="001A1F82">
            <w:r w:rsidRPr="005719B7">
              <w:t>Styreleder</w:t>
            </w:r>
            <w:r>
              <w:t xml:space="preserve"> Mitt Sør-Aurdal SA</w:t>
            </w:r>
            <w:r w:rsidRPr="005719B7">
              <w:t>/Varaordfører</w:t>
            </w:r>
          </w:p>
        </w:tc>
        <w:tc>
          <w:tcPr>
            <w:tcW w:w="3793" w:type="dxa"/>
          </w:tcPr>
          <w:p w14:paraId="54CD52C8" w14:textId="0F4F6C47" w:rsidR="005719B7" w:rsidRPr="005719B7" w:rsidRDefault="005719B7" w:rsidP="001A1F82">
            <w:r>
              <w:t>Ordfører</w:t>
            </w:r>
          </w:p>
        </w:tc>
      </w:tr>
      <w:tr w:rsidR="005719B7" w:rsidRPr="005719B7" w14:paraId="47C961A6" w14:textId="63EDB1FF" w:rsidTr="005719B7">
        <w:tc>
          <w:tcPr>
            <w:tcW w:w="4361" w:type="dxa"/>
          </w:tcPr>
          <w:p w14:paraId="0303E734" w14:textId="77777777" w:rsidR="005719B7" w:rsidRPr="005719B7" w:rsidRDefault="005719B7" w:rsidP="001A1F82">
            <w:proofErr w:type="spellStart"/>
            <w:r w:rsidRPr="005719B7">
              <w:t>Tlf</w:t>
            </w:r>
            <w:proofErr w:type="spellEnd"/>
            <w:r w:rsidRPr="005719B7">
              <w:t xml:space="preserve"> 91798018</w:t>
            </w:r>
          </w:p>
        </w:tc>
        <w:tc>
          <w:tcPr>
            <w:tcW w:w="3793" w:type="dxa"/>
          </w:tcPr>
          <w:p w14:paraId="30D280B1" w14:textId="74F99E48" w:rsidR="005719B7" w:rsidRPr="005719B7" w:rsidRDefault="005719B7" w:rsidP="001A1F82">
            <w:proofErr w:type="spellStart"/>
            <w:r>
              <w:t>Tlf</w:t>
            </w:r>
            <w:proofErr w:type="spellEnd"/>
            <w:r>
              <w:t xml:space="preserve"> 95458848</w:t>
            </w:r>
          </w:p>
        </w:tc>
      </w:tr>
    </w:tbl>
    <w:p w14:paraId="3E24FEE4" w14:textId="77777777" w:rsidR="005719B7" w:rsidRDefault="005719B7" w:rsidP="005719B7"/>
    <w:p w14:paraId="00000009" w14:textId="2C534A72" w:rsidR="00B31F94" w:rsidRDefault="005719B7" w:rsidP="005719B7">
      <w:r>
        <w:t>Billedtekst: Styreleder Olav Kristian og styremedlem Svein Gunnar Huset klare til å sende ut bunken med 105 brev.</w:t>
      </w:r>
    </w:p>
    <w:p w14:paraId="125BB42F" w14:textId="0823EB8A" w:rsidR="005719B7" w:rsidRDefault="005719B7" w:rsidP="005719B7">
      <w:r>
        <w:t>Billedtekst: Over 100 brev er sendt ut til eiere av eiendommer i Sør-Aurdal.</w:t>
      </w:r>
    </w:p>
    <w:sectPr w:rsidR="005719B7">
      <w:pgSz w:w="11906" w:h="16838"/>
      <w:pgMar w:top="1134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94"/>
    <w:rsid w:val="005719B7"/>
    <w:rsid w:val="005B0A00"/>
    <w:rsid w:val="008926AE"/>
    <w:rsid w:val="009C32D1"/>
    <w:rsid w:val="00B31F94"/>
    <w:rsid w:val="00BD5231"/>
    <w:rsid w:val="00D34511"/>
    <w:rsid w:val="00D64F21"/>
    <w:rsid w:val="00FB163E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2A120-369B-42E3-91DC-9F749AC8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rutenett">
    <w:name w:val="Table Grid"/>
    <w:basedOn w:val="Vanligtabell"/>
    <w:uiPriority w:val="59"/>
    <w:rsid w:val="0057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ab1fGgQ5TJ9ccR8glnPM6CUWA==">AMUW2mVxXGDSnGKTIXW0eK0gCkZojRhCqNWA21lTDSn1z59GkmhAq+h8l5w/lg8+Y1Jjw3TrP4vexz75f/QY9PvvvrLTdpbXOn9oC5M5ZT6NpGhsG3FmNG3SzOu1Lj0eMRPiH3nIBTyr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Reidar Schlytter</cp:lastModifiedBy>
  <cp:revision>2</cp:revision>
  <dcterms:created xsi:type="dcterms:W3CDTF">2021-04-26T18:24:00Z</dcterms:created>
  <dcterms:modified xsi:type="dcterms:W3CDTF">2021-04-26T18:24:00Z</dcterms:modified>
</cp:coreProperties>
</file>